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10" w:rsidRPr="00F90410" w:rsidRDefault="00F90410" w:rsidP="00F9041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0410">
        <w:rPr>
          <w:rFonts w:ascii="Times New Roman" w:eastAsia="Times New Roman" w:hAnsi="Times New Roman" w:cs="Times New Roman"/>
          <w:lang w:eastAsia="ru-RU"/>
        </w:rPr>
        <w:t>Муниципальное казенное общеобразовательное учреждение</w:t>
      </w:r>
    </w:p>
    <w:p w:rsidR="00F90410" w:rsidRPr="00F90410" w:rsidRDefault="00F90410" w:rsidP="00F9041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0410">
        <w:rPr>
          <w:rFonts w:ascii="Times New Roman" w:eastAsia="Times New Roman" w:hAnsi="Times New Roman" w:cs="Times New Roman"/>
          <w:lang w:eastAsia="ru-RU"/>
        </w:rPr>
        <w:t>«Кахцугская средняя общеобразовательная школа»</w:t>
      </w:r>
    </w:p>
    <w:p w:rsidR="00F90410" w:rsidRPr="00F90410" w:rsidRDefault="00F90410" w:rsidP="00F9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013F2" w:rsidRDefault="00D42376" w:rsidP="00D42376">
      <w:pPr>
        <w:pStyle w:val="1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3013F2">
        <w:rPr>
          <w:rFonts w:ascii="Times New Roman" w:hAnsi="Times New Roman"/>
        </w:rPr>
        <w:t xml:space="preserve">СОГЛАСОВАНО                                         </w:t>
      </w:r>
      <w:r>
        <w:rPr>
          <w:rFonts w:ascii="Times New Roman" w:hAnsi="Times New Roman"/>
        </w:rPr>
        <w:t xml:space="preserve">        </w:t>
      </w:r>
      <w:r w:rsidR="003013F2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</w:t>
      </w:r>
      <w:r w:rsidR="003013F2">
        <w:rPr>
          <w:rFonts w:ascii="Times New Roman" w:hAnsi="Times New Roman"/>
        </w:rPr>
        <w:t xml:space="preserve">  УТВЕРЖДЕНО</w:t>
      </w:r>
    </w:p>
    <w:p w:rsidR="003013F2" w:rsidRDefault="003013F2" w:rsidP="003013F2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Педагогическим советом                                        </w:t>
      </w:r>
      <w:r w:rsidR="00D42376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Приказом № </w:t>
      </w:r>
    </w:p>
    <w:p w:rsidR="003013F2" w:rsidRDefault="00D42376" w:rsidP="00D42376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5B25DA">
        <w:rPr>
          <w:rFonts w:ascii="Times New Roman" w:hAnsi="Times New Roman"/>
        </w:rPr>
        <w:t xml:space="preserve"> Протокол №  5</w:t>
      </w:r>
      <w:r w:rsidR="003013F2">
        <w:rPr>
          <w:rFonts w:ascii="Times New Roman" w:hAnsi="Times New Roman"/>
        </w:rPr>
        <w:t xml:space="preserve">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="005B25DA">
        <w:rPr>
          <w:rFonts w:ascii="Times New Roman" w:hAnsi="Times New Roman"/>
        </w:rPr>
        <w:t xml:space="preserve">   от     </w:t>
      </w:r>
      <w:r w:rsidR="005B25DA">
        <w:rPr>
          <w:rFonts w:ascii="Times New Roman" w:hAnsi="Times New Roman"/>
        </w:rPr>
        <w:softHyphen/>
      </w:r>
      <w:r w:rsidR="005B25DA">
        <w:rPr>
          <w:rFonts w:ascii="Times New Roman" w:hAnsi="Times New Roman"/>
        </w:rPr>
        <w:softHyphen/>
        <w:t>« 4</w:t>
      </w:r>
      <w:r w:rsidR="003013F2">
        <w:rPr>
          <w:rFonts w:ascii="Times New Roman" w:hAnsi="Times New Roman"/>
        </w:rPr>
        <w:t>»</w:t>
      </w:r>
      <w:r w:rsidR="005B25DA">
        <w:rPr>
          <w:rFonts w:ascii="Times New Roman" w:hAnsi="Times New Roman"/>
        </w:rPr>
        <w:t xml:space="preserve"> июня</w:t>
      </w:r>
      <w:r w:rsidR="003013F2">
        <w:rPr>
          <w:rFonts w:ascii="Times New Roman" w:hAnsi="Times New Roman"/>
        </w:rPr>
        <w:t xml:space="preserve">  2016</w:t>
      </w:r>
      <w:r>
        <w:rPr>
          <w:rFonts w:ascii="Times New Roman" w:hAnsi="Times New Roman"/>
        </w:rPr>
        <w:t xml:space="preserve"> г</w:t>
      </w:r>
      <w:r w:rsidR="003013F2">
        <w:rPr>
          <w:rFonts w:ascii="Times New Roman" w:hAnsi="Times New Roman"/>
        </w:rPr>
        <w:t>.</w:t>
      </w:r>
    </w:p>
    <w:p w:rsidR="003013F2" w:rsidRDefault="00D42376" w:rsidP="003013F2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5B25DA">
        <w:rPr>
          <w:rFonts w:ascii="Times New Roman" w:hAnsi="Times New Roman"/>
        </w:rPr>
        <w:t xml:space="preserve"> От </w:t>
      </w:r>
      <w:r w:rsidR="005B25DA">
        <w:rPr>
          <w:rFonts w:ascii="Times New Roman" w:hAnsi="Times New Roman"/>
        </w:rPr>
        <w:softHyphen/>
      </w:r>
      <w:r w:rsidR="005B25DA">
        <w:rPr>
          <w:rFonts w:ascii="Times New Roman" w:hAnsi="Times New Roman"/>
        </w:rPr>
        <w:softHyphen/>
        <w:t xml:space="preserve">« 30»  мая </w:t>
      </w:r>
      <w:r w:rsidR="003013F2">
        <w:rPr>
          <w:rFonts w:ascii="Times New Roman" w:hAnsi="Times New Roman"/>
        </w:rPr>
        <w:t xml:space="preserve">  2016г.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="003013F2">
        <w:rPr>
          <w:rFonts w:ascii="Times New Roman" w:hAnsi="Times New Roman"/>
        </w:rPr>
        <w:t xml:space="preserve"> Директор ОУ: </w:t>
      </w:r>
    </w:p>
    <w:p w:rsidR="003013F2" w:rsidRDefault="003013F2" w:rsidP="003013F2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_______М.К.Эскеров</w:t>
      </w:r>
      <w:proofErr w:type="spellEnd"/>
    </w:p>
    <w:p w:rsidR="00F90410" w:rsidRDefault="00F90410" w:rsidP="00F9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717E4" w:rsidRPr="00F90410" w:rsidRDefault="000717E4" w:rsidP="00F9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10"/>
        <w:jc w:val="center"/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/>
        </w:rPr>
        <w:t>ПОЛОЖЕНИЕ О ПРИЁМЕ ОБУЧАЮЩИХСЯ</w:t>
      </w:r>
      <w:bookmarkStart w:id="0" w:name="_GoBack"/>
      <w:bookmarkEnd w:id="0"/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10"/>
        <w:jc w:val="center"/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/>
        </w:rPr>
        <w:t>В ОБРАЗОВАТЕЛЬНОЕ УЧРЕЖДЕНИЕ</w:t>
      </w:r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1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/>
        </w:rPr>
        <w:t>1. Общие положения</w:t>
      </w:r>
    </w:p>
    <w:p w:rsidR="00F90410" w:rsidRPr="00204678" w:rsidRDefault="00F90410" w:rsidP="00F90410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34" w:after="0" w:line="240" w:lineRule="auto"/>
        <w:ind w:left="5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1.1.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Положение (далее – Положение)  о приёме  обучающихся в образовательное  учреждение (далее - Школа) разработано в соответствии с законом Российской Федерации «Об образовании в Российской Федерации»  (№273 – ФЗ от 29.12.2012 г), </w:t>
      </w:r>
      <w:r w:rsidRPr="002046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Приказом Министерства образования и науки РФ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F90410" w:rsidRPr="00204678" w:rsidRDefault="00F90410" w:rsidP="00F90410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34" w:after="0" w:line="240" w:lineRule="auto"/>
        <w:ind w:left="5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1.2.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Положение регламентирует прием граждан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основные общеобразовательные программы).</w:t>
      </w:r>
    </w:p>
    <w:p w:rsidR="00F90410" w:rsidRPr="00204678" w:rsidRDefault="00F90410" w:rsidP="00F90410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34" w:after="0" w:line="240" w:lineRule="auto"/>
        <w:ind w:left="5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Прием иностранных граждан и лиц без гражданства, в том числе соотечественников за рубежом, осуществляется в соответствии с настоящим Порядком и международными договорами Российской Федерации.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Прием на обучение проводится на принципах равных условий приема для всех поступающих, за исключением лиц, которым в соответствии с 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Российской Федерации «Об образовании в Российской Федерации»  (№273 – ФЗ от 29.12.2012 г) </w:t>
      </w:r>
      <w:r w:rsidRPr="00204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предоставлены особые права (преимущества) при приеме на обучение.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88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Прием на обучение по основным общеобразовательным программам проводится на общедоступной основе.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F90410" w:rsidRPr="00204678" w:rsidRDefault="00F90410" w:rsidP="00F90410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5" w:after="0" w:line="240" w:lineRule="auto"/>
        <w:ind w:left="14" w:right="14" w:firstLine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Государство гарантирует гражданам </w:t>
      </w:r>
      <w:r w:rsidRPr="00204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общедоступность и бесплатность образования в соответствии с федеральными государственными образовательными стандартами начального общего, основного общего и среднего общего образования.</w:t>
      </w:r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134" w:after="0" w:line="274" w:lineRule="exact"/>
        <w:ind w:left="1824" w:right="190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Общие требования к приему 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 Местами в Школе для обучения по основным общеобразовательным программам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обеспечиваются граждане, которые проживают на территории, закрепленной у</w:t>
      </w:r>
      <w:r w:rsidR="004F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правлением образования </w:t>
      </w:r>
      <w:proofErr w:type="spellStart"/>
      <w:r w:rsidR="004F2A7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Сулейман-Сталь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за Школой (см. Приложение № 1 к настоящему Положению) и имеющие право на получение общего образования (далее - закрепленные лица).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510"/>
        <w:jc w:val="both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Закрепленным лицам может быть отказано в приеме только по причине отсутствия свободных мест в Школе</w:t>
      </w:r>
      <w:r w:rsidRPr="0020467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. 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88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Сулейма-Стальского</w:t>
      </w:r>
      <w:proofErr w:type="spellEnd"/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Прием закрепленных лиц в Школу осуществляется без вступительных испытаний (процедур отбора).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88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 и обязанностями обучающихся. 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88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первые классы принимаются дети 8-го или 7-го года жизни. Прием детей в первые классы осуществляется при достижении ими к 1 сентября учебного года возраста не менее 6 лет 6 месяцев.</w:t>
      </w:r>
    </w:p>
    <w:p w:rsidR="00F90410" w:rsidRPr="00204678" w:rsidRDefault="00F90410" w:rsidP="00F9041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50" w:lineRule="exact"/>
        <w:ind w:right="1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2.7. Все дети, достигшие школьного возраста, зачисляются в первый класс образовательного учреждения независимо от уровня их подготовки. Заключение </w:t>
      </w:r>
      <w:proofErr w:type="spellStart"/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психо-медико-педагогической</w:t>
      </w:r>
      <w:proofErr w:type="spellEnd"/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r w:rsidRPr="0020467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(ПМПК) о готовности ребенка к обучению в школе носит рекомендательный характер.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88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134" w:after="0" w:line="274" w:lineRule="exact"/>
        <w:ind w:left="1824" w:right="190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Порядок приема в Школу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 целью проведения организованного приема в первый класс закрепленных лиц Школа не позднее 10 дней с момента издания распорядительного акта размещает на информационном стенде, на официальном сайте Школы, в средствах массовой информации (в том числе электронных) информацию о количестве мест в первых классах; не позднее 1 июля - информацию о наличии свободных мест для приема детей, не зарегистрированных на закрепленной территории.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 Прием граждан в Школу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Школа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3.4..В заявлении родителями (законными представителями) ребенка указываются следующие сведения о ребенке: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наличии);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рождения;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фамилия, имя, отчество (последнее - при наличии) родителей (законных представителей) ребенка.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жительства, его родителей (законных представителей);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3.6.При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3.7.Требование предоставления других документов в качестве основания для приема детей в Школу не допускается.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3.8.Прием заявлений в первый класс для закрепленных лиц начинается не ранее 1 февраля и завершается не позднее 30 июня текущего года.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Школу оформляется приказом руководителя учреждения в течение 7 рабочих дней после приема документов.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окончании приема в первый класс всех детей, зарегистрированных на закрепленной территории, Школа вправе осуществлять прием детей, не зарегистрированных на закрепленной территории, ранее 1 июля.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3.9.Для удобства родителей (законных представителей) детей Школа вправе установить график приема документов в зависимости от адреса регистрации по месту жительства (пребывания).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приеме и заверяется личной подписью родителей (законных представителей) ребенка.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лица, ответственного за прием документов, и печатью Школы.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88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3.12.При зачислении ребенка в Школу заключается в письменной форме  договор об образовании  между Школой и лицом, зачисляемым на обучение (родителями (законными представителями) несовершеннолетнего лица.</w:t>
      </w:r>
    </w:p>
    <w:p w:rsidR="00F90410" w:rsidRPr="00204678" w:rsidRDefault="00F90410" w:rsidP="00F90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3.13. Приказы о зачислении лица на обучение размещаются на информационном стенде в день их издания.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3.14. Права и обязанности обучающегося, предусмотренные законодательством об образовании и локальными нормативными Школы возникают у лица, принятого на обучение, с даты, указанной в приказе  о приеме лица на обучение.</w:t>
      </w:r>
    </w:p>
    <w:p w:rsidR="00F90410" w:rsidRDefault="00F90410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03116B" w:rsidRDefault="0003116B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Pr="00204678" w:rsidRDefault="0003116B" w:rsidP="00F904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566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 xml:space="preserve">ПРИЛОЖЕНИЕ № 1 </w:t>
      </w:r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5664"/>
        <w:rPr>
          <w:rFonts w:ascii="Times New Roman" w:eastAsia="Times New Roman" w:hAnsi="Times New Roman" w:cs="Times New Roman"/>
          <w:b/>
          <w:spacing w:val="-7"/>
          <w:sz w:val="18"/>
          <w:szCs w:val="18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 «</w:t>
      </w:r>
      <w:r w:rsidRPr="00204678">
        <w:rPr>
          <w:rFonts w:ascii="Times New Roman" w:eastAsia="Times New Roman" w:hAnsi="Times New Roman" w:cs="Times New Roman"/>
          <w:b/>
          <w:spacing w:val="-7"/>
          <w:sz w:val="18"/>
          <w:szCs w:val="18"/>
          <w:lang w:eastAsia="ru-RU"/>
        </w:rPr>
        <w:t>ПОЛОЖЕНИЮ О ПРИЁМЕ  ОБУЧАЮЩИХСЯ В ОБРАЗОВАТЕЛЬНУЮ ОРГАНИЗАЦИЮ»</w:t>
      </w:r>
    </w:p>
    <w:p w:rsidR="00F90410" w:rsidRPr="00204678" w:rsidRDefault="00F90410" w:rsidP="00F90410">
      <w:pPr>
        <w:widowControl w:val="0"/>
        <w:shd w:val="clear" w:color="auto" w:fill="FFFFFF"/>
        <w:autoSpaceDE w:val="0"/>
        <w:autoSpaceDN w:val="0"/>
        <w:adjustRightInd w:val="0"/>
        <w:spacing w:before="336" w:after="0" w:line="307" w:lineRule="exact"/>
        <w:ind w:left="2525" w:right="1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Территории, с которых обеспечивается прием на обучение граждан, имеющих право на получение общего образования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3116B" w:rsidRPr="0003116B" w:rsidTr="003D3849">
        <w:tc>
          <w:tcPr>
            <w:tcW w:w="4785" w:type="dxa"/>
          </w:tcPr>
          <w:p w:rsidR="00F90410" w:rsidRPr="0003116B" w:rsidRDefault="00F90410" w:rsidP="003D3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F90410" w:rsidRPr="0003116B" w:rsidRDefault="00F90410" w:rsidP="003D3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90410" w:rsidRPr="0003116B" w:rsidRDefault="00F90410" w:rsidP="003D3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Территории с которых обеспечивается прием граждан на первую ступень обучения</w:t>
            </w:r>
          </w:p>
        </w:tc>
      </w:tr>
      <w:tr w:rsidR="0003116B" w:rsidRPr="0003116B" w:rsidTr="003D3849">
        <w:tc>
          <w:tcPr>
            <w:tcW w:w="4785" w:type="dxa"/>
          </w:tcPr>
          <w:p w:rsidR="00F90410" w:rsidRPr="00F90410" w:rsidRDefault="00F90410" w:rsidP="00F9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F9041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:rsidR="00F90410" w:rsidRPr="0003116B" w:rsidRDefault="00F90410" w:rsidP="00F9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F9041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«Кахцугская средняя общеобразовательная школа»</w:t>
            </w:r>
          </w:p>
          <w:p w:rsidR="00F90410" w:rsidRPr="0003116B" w:rsidRDefault="00F90410" w:rsidP="003D3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90410" w:rsidRPr="0003116B" w:rsidRDefault="00F90410" w:rsidP="00F9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Территория  </w:t>
            </w:r>
            <w:proofErr w:type="spellStart"/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Касумкенского</w:t>
            </w:r>
            <w:proofErr w:type="spellEnd"/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сельского поселения</w:t>
            </w:r>
            <w:r w:rsidR="0003116B"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с.Кахцуг</w:t>
            </w:r>
            <w:proofErr w:type="spellEnd"/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Сулейман-Стальского</w:t>
            </w:r>
            <w:proofErr w:type="spellEnd"/>
            <w:r w:rsidRPr="0003116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района  РД</w:t>
            </w:r>
          </w:p>
        </w:tc>
      </w:tr>
    </w:tbl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0410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16B" w:rsidRDefault="0003116B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(Ф. И. О.)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(Ф. И. О. родителя (законного представителя))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в контингент обучающихся 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(Ф. И. О. ребенка)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и место рождения)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(Ф. И. О. родителей (законных представителей))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и его родителей (законных представителей))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(контактные телефоны родителей (законных представителе) ребёнка)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 следующие документы: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ксерокопия свидетельства о рождении;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 регистрации ребенка по месту жительства;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6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6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6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 20 _____ г. 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(подпись, расшифровка подписи)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о государственной аккредитации, Уставом образовательного учреждения ознакомлен 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4678">
        <w:rPr>
          <w:rFonts w:ascii="Times New Roman" w:eastAsia="Times New Roman" w:hAnsi="Times New Roman" w:cs="Times New Roman"/>
          <w:lang w:eastAsia="ru-RU"/>
        </w:rPr>
        <w:t>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и персональных данных ребенка в порядке, установленном законодательством Российской Федерации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_______ от 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Штамп образовательного учреждения 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 _____________________________________________________________________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4678">
        <w:rPr>
          <w:rFonts w:ascii="Times New Roman" w:eastAsia="Times New Roman" w:hAnsi="Times New Roman" w:cs="Times New Roman"/>
          <w:sz w:val="16"/>
          <w:szCs w:val="16"/>
          <w:lang w:eastAsia="ru-RU"/>
        </w:rPr>
        <w:t>(Ф. И. О. родителей (законных представителей))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0410" w:rsidRPr="0003116B" w:rsidRDefault="00F90410" w:rsidP="000311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заявление зарегистрировано в Журнале регистрац</w:t>
      </w:r>
      <w:r w:rsidR="00031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заявлений граждан о приеме в </w:t>
      </w:r>
      <w:r w:rsidR="0003116B" w:rsidRPr="00F90410">
        <w:rPr>
          <w:rFonts w:ascii="Times New Roman" w:eastAsia="Times New Roman" w:hAnsi="Times New Roman" w:cs="Times New Roman"/>
          <w:lang w:eastAsia="ru-RU"/>
        </w:rPr>
        <w:t>Муниципальное казенное общеобразовательное учреждение</w:t>
      </w:r>
      <w:r w:rsidR="000311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116B" w:rsidRPr="00F90410">
        <w:rPr>
          <w:rFonts w:ascii="Times New Roman" w:eastAsia="Times New Roman" w:hAnsi="Times New Roman" w:cs="Times New Roman"/>
          <w:lang w:eastAsia="ru-RU"/>
        </w:rPr>
        <w:t>«Кахцугская средняя общеобразовательная школа»</w:t>
      </w:r>
      <w:r w:rsidR="0003116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№ ___ от ____________.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предоставленных документов: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ксерокопия свидетельства о рождении;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 регистрации ребенка по месту жительства;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6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6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6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78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0" w:rsidRPr="00204678" w:rsidRDefault="00F90410" w:rsidP="00F904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FDC" w:rsidRDefault="00906FDC"/>
    <w:sectPr w:rsidR="00906FDC" w:rsidSect="004C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0BBE"/>
    <w:rsid w:val="0003116B"/>
    <w:rsid w:val="000717E4"/>
    <w:rsid w:val="003013F2"/>
    <w:rsid w:val="004C7453"/>
    <w:rsid w:val="004F2A79"/>
    <w:rsid w:val="005B25DA"/>
    <w:rsid w:val="00906FDC"/>
    <w:rsid w:val="00D42376"/>
    <w:rsid w:val="00F10BBE"/>
    <w:rsid w:val="00F90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13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13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user</cp:lastModifiedBy>
  <cp:revision>7</cp:revision>
  <cp:lastPrinted>2016-09-06T16:04:00Z</cp:lastPrinted>
  <dcterms:created xsi:type="dcterms:W3CDTF">2016-09-03T14:22:00Z</dcterms:created>
  <dcterms:modified xsi:type="dcterms:W3CDTF">2016-09-11T04:38:00Z</dcterms:modified>
</cp:coreProperties>
</file>